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FAB" w:rsidRPr="00D6280B" w:rsidRDefault="002356DE" w:rsidP="002356DE">
      <w:pPr>
        <w:spacing w:after="0"/>
        <w:rPr>
          <w:rFonts w:ascii="Arial" w:hAnsi="Arial" w:cs="Arial"/>
          <w:b/>
        </w:rPr>
      </w:pPr>
      <w:bookmarkStart w:id="0" w:name="_GoBack"/>
      <w:bookmarkEnd w:id="0"/>
      <w:r w:rsidRPr="00D6280B">
        <w:rPr>
          <w:rFonts w:ascii="Arial" w:hAnsi="Arial" w:cs="Arial"/>
          <w:b/>
        </w:rPr>
        <w:t>Classwork 2.1B</w:t>
      </w:r>
      <w:r w:rsidRPr="00D6280B">
        <w:rPr>
          <w:rFonts w:ascii="Arial" w:hAnsi="Arial" w:cs="Arial"/>
          <w:b/>
        </w:rPr>
        <w:tab/>
      </w:r>
      <w:r w:rsidRPr="00D6280B">
        <w:rPr>
          <w:rFonts w:ascii="Arial" w:hAnsi="Arial" w:cs="Arial"/>
          <w:b/>
        </w:rPr>
        <w:tab/>
      </w:r>
      <w:r w:rsidRPr="00D6280B">
        <w:rPr>
          <w:rFonts w:ascii="Arial" w:hAnsi="Arial" w:cs="Arial"/>
          <w:b/>
        </w:rPr>
        <w:tab/>
      </w:r>
      <w:r w:rsidRPr="00D6280B">
        <w:rPr>
          <w:rFonts w:ascii="Arial" w:hAnsi="Arial" w:cs="Arial"/>
          <w:b/>
        </w:rPr>
        <w:tab/>
      </w:r>
      <w:r w:rsidRPr="00D6280B">
        <w:rPr>
          <w:rFonts w:ascii="Arial" w:hAnsi="Arial" w:cs="Arial"/>
          <w:b/>
        </w:rPr>
        <w:tab/>
        <w:t>NAME: ____________________</w:t>
      </w:r>
      <w:proofErr w:type="gramStart"/>
      <w:r w:rsidRPr="00D6280B">
        <w:rPr>
          <w:rFonts w:ascii="Arial" w:hAnsi="Arial" w:cs="Arial"/>
          <w:b/>
        </w:rPr>
        <w:t>_  DATE</w:t>
      </w:r>
      <w:proofErr w:type="gramEnd"/>
      <w:r w:rsidRPr="00D6280B">
        <w:rPr>
          <w:rFonts w:ascii="Arial" w:hAnsi="Arial" w:cs="Arial"/>
          <w:b/>
        </w:rPr>
        <w:t>: ___________</w:t>
      </w:r>
    </w:p>
    <w:p w:rsidR="002356DE" w:rsidRPr="00D6280B" w:rsidRDefault="002356DE" w:rsidP="002356DE">
      <w:pPr>
        <w:spacing w:after="0"/>
        <w:rPr>
          <w:rFonts w:ascii="Arial" w:hAnsi="Arial" w:cs="Arial"/>
          <w:b/>
        </w:rPr>
      </w:pPr>
    </w:p>
    <w:p w:rsidR="002356DE" w:rsidRPr="00D6280B" w:rsidRDefault="002356DE" w:rsidP="002356DE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D6280B">
        <w:rPr>
          <w:rFonts w:ascii="Arial" w:hAnsi="Arial" w:cs="Arial"/>
        </w:rPr>
        <w:t xml:space="preserve">Create a frequency (#) histogram of the list </w:t>
      </w:r>
      <w:r w:rsidR="00D6280B">
        <w:rPr>
          <w:rFonts w:ascii="Arial" w:hAnsi="Arial" w:cs="Arial"/>
        </w:rPr>
        <w:t>FUELA</w:t>
      </w:r>
      <w:r w:rsidRPr="00D6280B">
        <w:rPr>
          <w:rFonts w:ascii="Arial" w:hAnsi="Arial" w:cs="Arial"/>
        </w:rPr>
        <w:t xml:space="preserve">.  These are </w:t>
      </w:r>
      <w:r w:rsidR="00D6280B">
        <w:rPr>
          <w:rFonts w:ascii="Arial" w:hAnsi="Arial" w:cs="Arial"/>
        </w:rPr>
        <w:t>gas mileage estimates for several cars manufactured in the USA, measured in MPG.</w:t>
      </w:r>
    </w:p>
    <w:p w:rsidR="002356DE" w:rsidRPr="00D6280B" w:rsidRDefault="002356DE" w:rsidP="002356DE">
      <w:pPr>
        <w:spacing w:after="0"/>
        <w:rPr>
          <w:rFonts w:ascii="Arial" w:hAnsi="Arial" w:cs="Arial"/>
        </w:rPr>
      </w:pPr>
    </w:p>
    <w:p w:rsidR="002356DE" w:rsidRPr="00D6280B" w:rsidRDefault="002356DE" w:rsidP="002356DE">
      <w:pPr>
        <w:spacing w:after="0"/>
        <w:rPr>
          <w:rFonts w:ascii="Arial" w:hAnsi="Arial" w:cs="Arial"/>
        </w:rPr>
      </w:pPr>
    </w:p>
    <w:p w:rsidR="002356DE" w:rsidRPr="00D6280B" w:rsidRDefault="002356DE" w:rsidP="002356DE">
      <w:pPr>
        <w:spacing w:after="0"/>
        <w:rPr>
          <w:rFonts w:ascii="Arial" w:hAnsi="Arial" w:cs="Arial"/>
        </w:rPr>
      </w:pPr>
    </w:p>
    <w:p w:rsidR="002356DE" w:rsidRPr="00D6280B" w:rsidRDefault="002356DE" w:rsidP="002356DE">
      <w:pPr>
        <w:spacing w:after="0"/>
        <w:rPr>
          <w:rFonts w:ascii="Arial" w:hAnsi="Arial" w:cs="Arial"/>
        </w:rPr>
      </w:pPr>
    </w:p>
    <w:p w:rsidR="002356DE" w:rsidRPr="00D6280B" w:rsidRDefault="002356DE" w:rsidP="002356DE">
      <w:pPr>
        <w:spacing w:after="0"/>
        <w:rPr>
          <w:rFonts w:ascii="Arial" w:hAnsi="Arial" w:cs="Arial"/>
        </w:rPr>
      </w:pPr>
    </w:p>
    <w:p w:rsidR="002356DE" w:rsidRPr="00D6280B" w:rsidRDefault="002356DE" w:rsidP="002356DE">
      <w:pPr>
        <w:spacing w:after="0"/>
        <w:rPr>
          <w:rFonts w:ascii="Arial" w:hAnsi="Arial" w:cs="Arial"/>
        </w:rPr>
      </w:pPr>
    </w:p>
    <w:p w:rsidR="002356DE" w:rsidRPr="00D6280B" w:rsidRDefault="002356DE" w:rsidP="002356DE">
      <w:pPr>
        <w:spacing w:after="0"/>
        <w:rPr>
          <w:rFonts w:ascii="Arial" w:hAnsi="Arial" w:cs="Arial"/>
        </w:rPr>
      </w:pPr>
    </w:p>
    <w:p w:rsidR="002356DE" w:rsidRPr="00D6280B" w:rsidRDefault="002356DE" w:rsidP="002356DE">
      <w:pPr>
        <w:spacing w:after="0"/>
        <w:rPr>
          <w:rFonts w:ascii="Arial" w:hAnsi="Arial" w:cs="Arial"/>
        </w:rPr>
      </w:pPr>
    </w:p>
    <w:p w:rsidR="002356DE" w:rsidRPr="00D6280B" w:rsidRDefault="002356DE" w:rsidP="002356DE">
      <w:pPr>
        <w:spacing w:after="0"/>
        <w:rPr>
          <w:rFonts w:ascii="Arial" w:hAnsi="Arial" w:cs="Arial"/>
        </w:rPr>
      </w:pPr>
    </w:p>
    <w:p w:rsidR="002356DE" w:rsidRPr="00D6280B" w:rsidRDefault="002356DE" w:rsidP="002356DE">
      <w:pPr>
        <w:spacing w:after="0"/>
        <w:rPr>
          <w:rFonts w:ascii="Arial" w:hAnsi="Arial" w:cs="Arial"/>
        </w:rPr>
      </w:pPr>
    </w:p>
    <w:p w:rsidR="002356DE" w:rsidRPr="00D6280B" w:rsidRDefault="002356DE" w:rsidP="002356DE">
      <w:pPr>
        <w:spacing w:after="0"/>
        <w:rPr>
          <w:rFonts w:ascii="Arial" w:hAnsi="Arial" w:cs="Arial"/>
        </w:rPr>
      </w:pPr>
    </w:p>
    <w:p w:rsidR="002356DE" w:rsidRPr="00D6280B" w:rsidRDefault="002356DE" w:rsidP="002356DE">
      <w:pPr>
        <w:spacing w:after="0"/>
        <w:rPr>
          <w:rFonts w:ascii="Arial" w:hAnsi="Arial" w:cs="Arial"/>
        </w:rPr>
      </w:pPr>
    </w:p>
    <w:p w:rsidR="002356DE" w:rsidRPr="00D6280B" w:rsidRDefault="002356DE" w:rsidP="002356DE">
      <w:pPr>
        <w:spacing w:after="0"/>
        <w:rPr>
          <w:rFonts w:ascii="Arial" w:hAnsi="Arial" w:cs="Arial"/>
        </w:rPr>
      </w:pPr>
    </w:p>
    <w:p w:rsidR="002356DE" w:rsidRPr="00D6280B" w:rsidRDefault="002356DE" w:rsidP="002356DE">
      <w:pPr>
        <w:spacing w:after="0"/>
        <w:rPr>
          <w:rFonts w:ascii="Arial" w:hAnsi="Arial" w:cs="Arial"/>
        </w:rPr>
      </w:pPr>
    </w:p>
    <w:p w:rsidR="002356DE" w:rsidRPr="00D6280B" w:rsidRDefault="002356DE" w:rsidP="002356DE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D6280B">
        <w:rPr>
          <w:rFonts w:ascii="Arial" w:hAnsi="Arial" w:cs="Arial"/>
        </w:rPr>
        <w:t xml:space="preserve">Create a relative frequency histogram (%) of the list </w:t>
      </w:r>
      <w:r w:rsidR="00D6280B">
        <w:rPr>
          <w:rFonts w:ascii="Arial" w:hAnsi="Arial" w:cs="Arial"/>
        </w:rPr>
        <w:t>FUELB</w:t>
      </w:r>
      <w:r w:rsidRPr="00D6280B">
        <w:rPr>
          <w:rFonts w:ascii="Arial" w:hAnsi="Arial" w:cs="Arial"/>
        </w:rPr>
        <w:t xml:space="preserve">.  </w:t>
      </w:r>
      <w:r w:rsidR="00D6280B" w:rsidRPr="00D6280B">
        <w:rPr>
          <w:rFonts w:ascii="Arial" w:hAnsi="Arial" w:cs="Arial"/>
        </w:rPr>
        <w:t xml:space="preserve">These are </w:t>
      </w:r>
      <w:r w:rsidR="00D6280B">
        <w:rPr>
          <w:rFonts w:ascii="Arial" w:hAnsi="Arial" w:cs="Arial"/>
        </w:rPr>
        <w:t>gas mileage estimates for several cars manufactured in other countries, measured in MPG.</w:t>
      </w:r>
    </w:p>
    <w:p w:rsidR="002356DE" w:rsidRPr="00D6280B" w:rsidRDefault="002356DE" w:rsidP="002356DE">
      <w:pPr>
        <w:spacing w:after="0"/>
        <w:rPr>
          <w:rFonts w:ascii="Arial" w:hAnsi="Arial" w:cs="Arial"/>
        </w:rPr>
      </w:pPr>
    </w:p>
    <w:p w:rsidR="002356DE" w:rsidRPr="00D6280B" w:rsidRDefault="002356DE" w:rsidP="002356DE">
      <w:pPr>
        <w:spacing w:after="0"/>
        <w:rPr>
          <w:rFonts w:ascii="Arial" w:hAnsi="Arial" w:cs="Arial"/>
        </w:rPr>
      </w:pPr>
    </w:p>
    <w:p w:rsidR="002356DE" w:rsidRPr="00D6280B" w:rsidRDefault="002356DE" w:rsidP="002356DE">
      <w:pPr>
        <w:spacing w:after="0"/>
        <w:rPr>
          <w:rFonts w:ascii="Arial" w:hAnsi="Arial" w:cs="Arial"/>
        </w:rPr>
      </w:pPr>
    </w:p>
    <w:p w:rsidR="002356DE" w:rsidRPr="00D6280B" w:rsidRDefault="002356DE" w:rsidP="002356DE">
      <w:pPr>
        <w:spacing w:after="0"/>
        <w:rPr>
          <w:rFonts w:ascii="Arial" w:hAnsi="Arial" w:cs="Arial"/>
        </w:rPr>
      </w:pPr>
    </w:p>
    <w:p w:rsidR="002356DE" w:rsidRPr="00D6280B" w:rsidRDefault="002356DE" w:rsidP="002356DE">
      <w:pPr>
        <w:spacing w:after="0"/>
        <w:rPr>
          <w:rFonts w:ascii="Arial" w:hAnsi="Arial" w:cs="Arial"/>
        </w:rPr>
      </w:pPr>
    </w:p>
    <w:p w:rsidR="002356DE" w:rsidRPr="00D6280B" w:rsidRDefault="002356DE" w:rsidP="002356DE">
      <w:pPr>
        <w:spacing w:after="0"/>
        <w:rPr>
          <w:rFonts w:ascii="Arial" w:hAnsi="Arial" w:cs="Arial"/>
        </w:rPr>
      </w:pPr>
    </w:p>
    <w:p w:rsidR="002356DE" w:rsidRPr="00D6280B" w:rsidRDefault="002356DE" w:rsidP="002356DE">
      <w:pPr>
        <w:spacing w:after="0"/>
        <w:rPr>
          <w:rFonts w:ascii="Arial" w:hAnsi="Arial" w:cs="Arial"/>
        </w:rPr>
      </w:pPr>
    </w:p>
    <w:p w:rsidR="002356DE" w:rsidRPr="00D6280B" w:rsidRDefault="002356DE" w:rsidP="002356DE">
      <w:pPr>
        <w:spacing w:after="0"/>
        <w:rPr>
          <w:rFonts w:ascii="Arial" w:hAnsi="Arial" w:cs="Arial"/>
        </w:rPr>
      </w:pPr>
    </w:p>
    <w:p w:rsidR="002356DE" w:rsidRPr="00D6280B" w:rsidRDefault="002356DE" w:rsidP="002356DE">
      <w:pPr>
        <w:spacing w:after="0"/>
        <w:rPr>
          <w:rFonts w:ascii="Arial" w:hAnsi="Arial" w:cs="Arial"/>
        </w:rPr>
      </w:pPr>
    </w:p>
    <w:p w:rsidR="002356DE" w:rsidRPr="00D6280B" w:rsidRDefault="002356DE" w:rsidP="002356DE">
      <w:pPr>
        <w:spacing w:after="0"/>
        <w:rPr>
          <w:rFonts w:ascii="Arial" w:hAnsi="Arial" w:cs="Arial"/>
        </w:rPr>
      </w:pPr>
    </w:p>
    <w:p w:rsidR="002356DE" w:rsidRPr="00D6280B" w:rsidRDefault="002356DE" w:rsidP="002356DE">
      <w:pPr>
        <w:spacing w:after="0"/>
        <w:rPr>
          <w:rFonts w:ascii="Arial" w:hAnsi="Arial" w:cs="Arial"/>
        </w:rPr>
      </w:pPr>
    </w:p>
    <w:p w:rsidR="002356DE" w:rsidRPr="00D6280B" w:rsidRDefault="002356DE" w:rsidP="002356DE">
      <w:pPr>
        <w:spacing w:after="0"/>
        <w:rPr>
          <w:rFonts w:ascii="Arial" w:hAnsi="Arial" w:cs="Arial"/>
        </w:rPr>
      </w:pPr>
    </w:p>
    <w:p w:rsidR="002356DE" w:rsidRPr="00D6280B" w:rsidRDefault="002356DE" w:rsidP="002356DE">
      <w:pPr>
        <w:spacing w:after="0"/>
        <w:rPr>
          <w:rFonts w:ascii="Arial" w:hAnsi="Arial" w:cs="Arial"/>
        </w:rPr>
      </w:pPr>
    </w:p>
    <w:p w:rsidR="002356DE" w:rsidRPr="00D6280B" w:rsidRDefault="002356DE" w:rsidP="002356DE">
      <w:pPr>
        <w:spacing w:after="0"/>
        <w:rPr>
          <w:rFonts w:ascii="Arial" w:hAnsi="Arial" w:cs="Arial"/>
        </w:rPr>
      </w:pPr>
    </w:p>
    <w:p w:rsidR="002356DE" w:rsidRPr="00D6280B" w:rsidRDefault="00D6280B" w:rsidP="00D6280B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From the class data, create a back-to-back </w:t>
      </w:r>
      <w:proofErr w:type="spellStart"/>
      <w:r>
        <w:rPr>
          <w:rFonts w:ascii="Arial" w:hAnsi="Arial" w:cs="Arial"/>
        </w:rPr>
        <w:t>stemplot</w:t>
      </w:r>
      <w:proofErr w:type="spellEnd"/>
      <w:r>
        <w:rPr>
          <w:rFonts w:ascii="Arial" w:hAnsi="Arial" w:cs="Arial"/>
        </w:rPr>
        <w:t xml:space="preserve">, with split stems, for the heights of the class separated by Sex. </w:t>
      </w:r>
    </w:p>
    <w:p w:rsidR="002356DE" w:rsidRPr="00D6280B" w:rsidRDefault="002356DE" w:rsidP="002356DE">
      <w:pPr>
        <w:spacing w:after="0"/>
        <w:rPr>
          <w:rFonts w:ascii="Arial" w:hAnsi="Arial" w:cs="Arial"/>
        </w:rPr>
      </w:pPr>
    </w:p>
    <w:sectPr w:rsidR="002356DE" w:rsidRPr="00D6280B" w:rsidSect="002356D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261D9"/>
    <w:multiLevelType w:val="hybridMultilevel"/>
    <w:tmpl w:val="2EFCFB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6DE"/>
    <w:rsid w:val="002356DE"/>
    <w:rsid w:val="00303D15"/>
    <w:rsid w:val="00712FAB"/>
    <w:rsid w:val="00D62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6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6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443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McNelis</dc:creator>
  <cp:lastModifiedBy>MCNELIS, LAUREN</cp:lastModifiedBy>
  <cp:revision>2</cp:revision>
  <dcterms:created xsi:type="dcterms:W3CDTF">2012-09-13T17:03:00Z</dcterms:created>
  <dcterms:modified xsi:type="dcterms:W3CDTF">2012-09-13T17:03:00Z</dcterms:modified>
</cp:coreProperties>
</file>